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552" w:rsidRDefault="00FD0552" w:rsidP="001D204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w:t>
      </w:r>
      <w:proofErr w:type="spellStart"/>
      <w:r>
        <w:rPr>
          <w:rFonts w:ascii="Times New Roman" w:eastAsia="Times New Roman" w:hAnsi="Times New Roman" w:cs="Times New Roman"/>
          <w:sz w:val="24"/>
          <w:szCs w:val="24"/>
        </w:rPr>
        <w:t>Lietavos</w:t>
      </w:r>
      <w:proofErr w:type="spellEnd"/>
      <w:r>
        <w:rPr>
          <w:rFonts w:ascii="Times New Roman" w:eastAsia="Times New Roman" w:hAnsi="Times New Roman" w:cs="Times New Roman"/>
          <w:sz w:val="24"/>
          <w:szCs w:val="24"/>
        </w:rPr>
        <w:t xml:space="preserve">“ pagrindinės </w:t>
      </w:r>
    </w:p>
    <w:p w:rsidR="00FD0552" w:rsidRDefault="00FD0552" w:rsidP="00FD0552">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Mokyklos </w:t>
      </w:r>
      <w:r w:rsidR="001D2046">
        <w:rPr>
          <w:rFonts w:ascii="Times New Roman" w:eastAsia="Times New Roman" w:hAnsi="Times New Roman" w:cs="Times New Roman"/>
          <w:sz w:val="24"/>
          <w:szCs w:val="24"/>
        </w:rPr>
        <w:t>direktoriaus</w:t>
      </w:r>
    </w:p>
    <w:p w:rsidR="001D2046" w:rsidRDefault="001D2046" w:rsidP="00FD0552">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m.</w:t>
      </w:r>
      <w:r w:rsidR="00CA7528" w:rsidRPr="00CA7528">
        <w:rPr>
          <w:rFonts w:ascii="Times New Roman" w:eastAsia="Times New Roman" w:hAnsi="Times New Roman" w:cs="Times New Roman"/>
          <w:sz w:val="24"/>
          <w:szCs w:val="24"/>
        </w:rPr>
        <w:t xml:space="preserve"> </w:t>
      </w:r>
      <w:r w:rsidR="00FD0552">
        <w:rPr>
          <w:rFonts w:ascii="Times New Roman" w:eastAsia="Times New Roman" w:hAnsi="Times New Roman" w:cs="Times New Roman"/>
          <w:sz w:val="24"/>
          <w:szCs w:val="24"/>
        </w:rPr>
        <w:t>spalio 21</w:t>
      </w:r>
      <w:r>
        <w:rPr>
          <w:rFonts w:ascii="Times New Roman" w:eastAsia="Times New Roman" w:hAnsi="Times New Roman" w:cs="Times New Roman"/>
          <w:sz w:val="24"/>
          <w:szCs w:val="24"/>
        </w:rPr>
        <w:t xml:space="preserve"> d. </w:t>
      </w:r>
    </w:p>
    <w:p w:rsidR="001D2046" w:rsidRDefault="00FD0552" w:rsidP="00FD0552">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įsakymu Nr. V</w:t>
      </w:r>
      <w:r w:rsidR="001D2046">
        <w:rPr>
          <w:rFonts w:ascii="Times New Roman" w:eastAsia="Times New Roman" w:hAnsi="Times New Roman" w:cs="Times New Roman"/>
          <w:sz w:val="24"/>
          <w:szCs w:val="24"/>
        </w:rPr>
        <w:t>-</w:t>
      </w:r>
      <w:r>
        <w:rPr>
          <w:rFonts w:ascii="Times New Roman" w:eastAsia="Times New Roman" w:hAnsi="Times New Roman" w:cs="Times New Roman"/>
          <w:sz w:val="24"/>
          <w:szCs w:val="24"/>
        </w:rPr>
        <w:t>227</w:t>
      </w:r>
    </w:p>
    <w:p w:rsidR="00BE409D" w:rsidRPr="00D92A7A" w:rsidRDefault="00BE409D" w:rsidP="00BE409D">
      <w:pPr>
        <w:spacing w:after="0" w:line="240" w:lineRule="auto"/>
        <w:jc w:val="both"/>
        <w:rPr>
          <w:rFonts w:ascii="Times New Roman" w:eastAsia="Times New Roman" w:hAnsi="Times New Roman" w:cs="Times New Roman"/>
          <w:sz w:val="24"/>
          <w:szCs w:val="20"/>
        </w:rPr>
      </w:pPr>
    </w:p>
    <w:p w:rsidR="00BE409D" w:rsidRPr="00D92A7A" w:rsidRDefault="00FD0552" w:rsidP="00BE409D">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JONAVOS ,,LIETAVOS“ PAGRINDINĖS MOKYKLOS</w:t>
      </w:r>
    </w:p>
    <w:p w:rsidR="00BE409D" w:rsidRPr="00FD0552" w:rsidRDefault="00BE409D" w:rsidP="00FD0552">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 xml:space="preserve">FIZIKOS </w:t>
      </w:r>
      <w:r w:rsidRPr="00D92A7A">
        <w:rPr>
          <w:rFonts w:ascii="Times New Roman" w:eastAsia="Times New Roman" w:hAnsi="Times New Roman" w:cs="Times New Roman"/>
          <w:b/>
          <w:sz w:val="28"/>
          <w:szCs w:val="28"/>
          <w:lang w:eastAsia="lt-LT"/>
        </w:rPr>
        <w:t>MOKYTOJO PAREIGYBĖS APRAŠYMAS</w:t>
      </w:r>
    </w:p>
    <w:p w:rsidR="00BE409D" w:rsidRPr="00D92A7A" w:rsidRDefault="00BE409D" w:rsidP="00BE409D">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rsidR="00BE409D" w:rsidRDefault="00BE409D" w:rsidP="00FD0552">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rsidR="00FD0552" w:rsidRPr="00FD0552" w:rsidRDefault="00FD0552" w:rsidP="00FD0552">
      <w:pPr>
        <w:spacing w:after="0" w:line="240" w:lineRule="auto"/>
        <w:jc w:val="center"/>
        <w:rPr>
          <w:rFonts w:ascii="Times New Roman" w:eastAsia="Times New Roman" w:hAnsi="Times New Roman" w:cs="Times New Roman"/>
          <w:b/>
          <w:bCs/>
          <w:sz w:val="24"/>
          <w:szCs w:val="24"/>
          <w:lang w:eastAsia="lt-LT"/>
        </w:rPr>
      </w:pPr>
    </w:p>
    <w:p w:rsidR="00BE409D" w:rsidRPr="00D92A7A" w:rsidRDefault="00BE409D" w:rsidP="00BE409D">
      <w:pPr>
        <w:pStyle w:val="Sraopastraipa"/>
        <w:numPr>
          <w:ilvl w:val="0"/>
          <w:numId w:val="2"/>
        </w:numPr>
        <w:tabs>
          <w:tab w:val="left" w:pos="851"/>
          <w:tab w:val="left" w:pos="993"/>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Fizikos </w:t>
      </w:r>
      <w:r w:rsidRPr="00D92A7A">
        <w:rPr>
          <w:rFonts w:ascii="Times New Roman" w:eastAsia="Times New Roman" w:hAnsi="Times New Roman" w:cs="Times New Roman"/>
          <w:sz w:val="24"/>
          <w:szCs w:val="24"/>
          <w:lang w:eastAsia="lt-LT"/>
        </w:rPr>
        <w:t>mokytojas.</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w:t>
      </w:r>
      <w:r w:rsidR="00FD0552">
        <w:rPr>
          <w:rFonts w:ascii="Times New Roman" w:eastAsia="Times New Roman" w:hAnsi="Times New Roman" w:cs="Times New Roman"/>
          <w:sz w:val="24"/>
          <w:szCs w:val="24"/>
          <w:lang w:eastAsia="lt-LT"/>
        </w:rPr>
        <w:t>avaldus tiesiogiai mokyklos</w:t>
      </w:r>
      <w:r w:rsidRPr="00D92A7A">
        <w:rPr>
          <w:rFonts w:ascii="Times New Roman" w:eastAsia="Times New Roman" w:hAnsi="Times New Roman" w:cs="Times New Roman"/>
          <w:sz w:val="24"/>
          <w:szCs w:val="24"/>
          <w:lang w:eastAsia="lt-LT"/>
        </w:rPr>
        <w:t xml:space="preserve"> direktoriaus pavaduotojui ugdymui.</w:t>
      </w:r>
    </w:p>
    <w:p w:rsidR="00BE409D" w:rsidRPr="00D92A7A" w:rsidRDefault="00BE409D" w:rsidP="0051649E">
      <w:pPr>
        <w:keepNext/>
        <w:spacing w:after="0" w:line="240" w:lineRule="auto"/>
        <w:jc w:val="both"/>
        <w:outlineLvl w:val="1"/>
        <w:rPr>
          <w:rFonts w:ascii="Times New Roman" w:eastAsia="Times New Roman" w:hAnsi="Times New Roman" w:cs="Times New Roman"/>
          <w:b/>
          <w:bCs/>
          <w:sz w:val="24"/>
          <w:szCs w:val="24"/>
          <w:lang w:eastAsia="lt-LT"/>
        </w:rPr>
      </w:pPr>
    </w:p>
    <w:p w:rsidR="00BE409D" w:rsidRPr="00D92A7A" w:rsidRDefault="00BE409D" w:rsidP="00BE409D">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rsidR="00BE409D" w:rsidRPr="00D92A7A" w:rsidRDefault="00BE409D" w:rsidP="00BE409D">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rsidR="00BE409D" w:rsidRPr="00D92A7A" w:rsidRDefault="00BE409D" w:rsidP="00BE409D">
      <w:pPr>
        <w:spacing w:after="0" w:line="240" w:lineRule="auto"/>
        <w:ind w:firstLine="851"/>
        <w:jc w:val="center"/>
        <w:rPr>
          <w:rFonts w:ascii="Times New Roman" w:eastAsia="Times New Roman" w:hAnsi="Times New Roman" w:cs="Times New Roman"/>
          <w:sz w:val="24"/>
          <w:szCs w:val="24"/>
          <w:lang w:eastAsia="lt-LT"/>
        </w:rPr>
      </w:pPr>
    </w:p>
    <w:p w:rsidR="00BE409D" w:rsidRPr="00D92A7A" w:rsidRDefault="00BE409D" w:rsidP="00BE409D">
      <w:pPr>
        <w:spacing w:after="0" w:line="240" w:lineRule="auto"/>
        <w:ind w:firstLine="851"/>
        <w:jc w:val="center"/>
        <w:rPr>
          <w:rFonts w:ascii="Times New Roman" w:eastAsia="Times New Roman" w:hAnsi="Times New Roman" w:cs="Times New Roman"/>
          <w:sz w:val="24"/>
          <w:szCs w:val="24"/>
          <w:lang w:eastAsia="lt-LT"/>
        </w:rPr>
      </w:pPr>
    </w:p>
    <w:p w:rsidR="00BE409D" w:rsidRPr="00D92A7A" w:rsidRDefault="00BE409D" w:rsidP="00BE409D">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rsidR="00BE409D" w:rsidRPr="00D92A7A" w:rsidRDefault="00BE409D" w:rsidP="00BE409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rsidR="00BE409D" w:rsidRPr="00D92A7A" w:rsidRDefault="00BE409D" w:rsidP="00BE409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rsidR="00BE409D" w:rsidRPr="00D92A7A" w:rsidRDefault="00BE409D" w:rsidP="00BE409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rsidR="00BE409D" w:rsidRPr="00D92A7A" w:rsidRDefault="00BE409D" w:rsidP="00BE409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rsidR="00BE409D" w:rsidRPr="005E08CE" w:rsidRDefault="00BE409D" w:rsidP="00BE409D">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B174DC">
        <w:rPr>
          <w:rFonts w:ascii="Times New Roman" w:eastAsia="Times New Roman" w:hAnsi="Times New Roman" w:cs="Times New Roman"/>
          <w:color w:val="000000"/>
          <w:sz w:val="24"/>
          <w:szCs w:val="20"/>
        </w:rPr>
        <w:t xml:space="preserve">švietimo, mokslo ir sporto ministro </w:t>
      </w:r>
      <w:r w:rsidRPr="00D92A7A">
        <w:rPr>
          <w:rFonts w:ascii="Times New Roman" w:eastAsia="Times New Roman" w:hAnsi="Times New Roman" w:cs="Times New Roman"/>
          <w:color w:val="000000"/>
          <w:sz w:val="24"/>
          <w:szCs w:val="20"/>
        </w:rPr>
        <w:t>nustatyta tvarka pedagoginių ir psichologinių žinių kursą;</w:t>
      </w:r>
    </w:p>
    <w:p w:rsidR="00BE409D" w:rsidRPr="005E08CE" w:rsidRDefault="00BE409D" w:rsidP="00BE409D">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turi būti baigęs</w:t>
      </w:r>
      <w:r w:rsidRPr="005E08CE">
        <w:rPr>
          <w:rFonts w:ascii="Times New Roman" w:eastAsia="Times New Roman" w:hAnsi="Times New Roman" w:cs="Times New Roman"/>
          <w:color w:val="000000"/>
          <w:sz w:val="24"/>
          <w:szCs w:val="24"/>
          <w:lang w:eastAsia="lt-LT"/>
        </w:rPr>
        <w:t xml:space="preserve"> fizikos mokytojų rengimo programą arba baigęs fizikos ir (ar) biofizikos programą ir </w:t>
      </w:r>
      <w:r w:rsidRPr="005E08CE">
        <w:rPr>
          <w:rFonts w:ascii="Times New Roman" w:eastAsia="Times New Roman" w:hAnsi="Times New Roman" w:cs="Times New Roman"/>
          <w:sz w:val="24"/>
          <w:szCs w:val="24"/>
          <w:lang w:eastAsia="lt-LT"/>
        </w:rPr>
        <w:t>įgijęs pedagogo kvalifikaciją;</w:t>
      </w:r>
    </w:p>
    <w:p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atvejai, kai mokytojai gali</w:t>
      </w:r>
      <w:r w:rsidRPr="00D92A7A">
        <w:rPr>
          <w:rFonts w:ascii="Times New Roman" w:eastAsia="Times New Roman" w:hAnsi="Times New Roman" w:cs="Times New Roman"/>
          <w:sz w:val="24"/>
          <w:szCs w:val="24"/>
          <w:lang w:eastAsia="lt-LT"/>
        </w:rPr>
        <w:t xml:space="preserve">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rsidR="00BE409D" w:rsidRPr="00D92A7A" w:rsidRDefault="00BE409D" w:rsidP="00BE409D">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rsidR="00BE409D" w:rsidRPr="00D92A7A" w:rsidRDefault="00BE409D" w:rsidP="00BE409D">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rsidR="00BE409D" w:rsidRPr="00D92A7A" w:rsidRDefault="00BE409D" w:rsidP="00BE409D">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rsidR="00BE409D" w:rsidRPr="00FB53EF" w:rsidRDefault="00BE409D" w:rsidP="00FB53EF">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D92A7A">
        <w:rPr>
          <w:rFonts w:ascii="Times New Roman" w:eastAsia="Times New Roman" w:hAnsi="Times New Roman" w:cs="Times New Roman"/>
          <w:color w:val="000000"/>
          <w:sz w:val="24"/>
          <w:szCs w:val="24"/>
          <w:lang w:eastAsia="lt-LT"/>
        </w:rPr>
        <w:t xml:space="preserve"> </w:t>
      </w:r>
      <w:bookmarkStart w:id="1" w:name="part_df54359ca444401cb89529c9538b36fa"/>
      <w:bookmarkEnd w:id="1"/>
      <w:r w:rsidR="00B8704E">
        <w:rPr>
          <w:rFonts w:ascii="Times New Roman" w:hAnsi="Times New Roman" w:cs="Times New Roman"/>
          <w:color w:val="000000"/>
          <w:sz w:val="24"/>
          <w:szCs w:val="24"/>
        </w:rPr>
        <w:t>kai turi aukštąjį išsilavinimą, ne mažesnį kaip 3 metų</w:t>
      </w:r>
      <w:r w:rsidR="00B8704E">
        <w:rPr>
          <w:rFonts w:ascii="Times New Roman" w:hAnsi="Times New Roman" w:cs="Times New Roman"/>
          <w:b/>
          <w:bCs/>
          <w:sz w:val="24"/>
          <w:szCs w:val="24"/>
          <w:lang w:eastAsia="lt-LT"/>
        </w:rPr>
        <w:t> </w:t>
      </w:r>
      <w:r w:rsidR="00B8704E">
        <w:rPr>
          <w:rFonts w:ascii="Times New Roman" w:hAnsi="Times New Roman" w:cs="Times New Roman"/>
          <w:sz w:val="24"/>
          <w:szCs w:val="24"/>
          <w:lang w:eastAsia="lt-LT"/>
        </w:rPr>
        <w:t> pedagoginio darbo stažą, išklausę ne mažiau kaip 160 valandų (6 studijų kreditų</w:t>
      </w:r>
      <w:r w:rsidR="00B8704E">
        <w:rPr>
          <w:rFonts w:ascii="Times New Roman" w:hAnsi="Times New Roman" w:cs="Times New Roman"/>
          <w:b/>
          <w:bCs/>
          <w:sz w:val="24"/>
          <w:szCs w:val="24"/>
          <w:lang w:eastAsia="lt-LT"/>
        </w:rPr>
        <w:t>) </w:t>
      </w:r>
      <w:r w:rsidR="00B8704E">
        <w:rPr>
          <w:rFonts w:ascii="Times New Roman" w:hAnsi="Times New Roman" w:cs="Times New Roman"/>
          <w:sz w:val="24"/>
          <w:szCs w:val="24"/>
          <w:lang w:eastAsia="lt-LT"/>
        </w:rPr>
        <w:t>pedagogikos, psichologijos ir dalyko didaktikos kursų;</w:t>
      </w:r>
    </w:p>
    <w:p w:rsidR="00BE409D" w:rsidRPr="00D92A7A" w:rsidRDefault="00BE409D" w:rsidP="00BE409D">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2" w:name="part_0ab8b837430b4f7ea1d4f713a0fe9793"/>
      <w:bookmarkEnd w:id="2"/>
      <w:r w:rsidRPr="00D92A7A">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rsidR="00BE409D" w:rsidRPr="00D92A7A" w:rsidRDefault="00BE409D" w:rsidP="00BE409D">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F02358">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F02358">
        <w:rPr>
          <w:rFonts w:ascii="Times New Roman" w:eastAsia="Times New Roman" w:hAnsi="Times New Roman" w:cs="Times New Roman"/>
          <w:bCs/>
          <w:sz w:val="24"/>
          <w:szCs w:val="20"/>
        </w:rPr>
        <w:t>Dėl reikalavimų mokytojų</w:t>
      </w:r>
      <w:r w:rsidR="00F02358">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 xml:space="preserve">valstybinės kalbos mokėjimo kategorijų ir jų taikymo tvarkos aprašo patvirtinimo“ </w:t>
      </w:r>
      <w:r w:rsidR="00E97E84">
        <w:rPr>
          <w:rFonts w:ascii="Times New Roman" w:hAnsi="Times New Roman" w:cs="Times New Roman"/>
          <w:sz w:val="24"/>
          <w:szCs w:val="24"/>
        </w:rPr>
        <w:t xml:space="preserve">(Lietuvos Respublikos Vyriausybės  2021 m. spalio 27 d. nutarimo Nr. 889 </w:t>
      </w:r>
      <w:r w:rsidR="00E97E84">
        <w:rPr>
          <w:rFonts w:ascii="Times New Roman" w:hAnsi="Times New Roman" w:cs="Times New Roman"/>
          <w:sz w:val="24"/>
          <w:szCs w:val="24"/>
        </w:rPr>
        <w:lastRenderedPageBreak/>
        <w:t>redakcija)(su vėlesniais pakeitimais)</w:t>
      </w:r>
      <w:r w:rsidR="00E97E84">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rsidR="00BE409D" w:rsidRPr="00D92A7A" w:rsidRDefault="00BE409D" w:rsidP="00BE409D">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Lietuvos Respublikos </w:t>
      </w:r>
      <w:r w:rsidRPr="002D49EE">
        <w:rPr>
          <w:rFonts w:ascii="Times New Roman" w:eastAsia="Times New Roman" w:hAnsi="Times New Roman" w:cs="Times New Roman"/>
          <w:sz w:val="24"/>
          <w:szCs w:val="24"/>
          <w:lang w:eastAsia="lt-LT"/>
        </w:rPr>
        <w:t>švietimo, mokslo ir sporto</w:t>
      </w:r>
      <w:r>
        <w:rPr>
          <w:rFonts w:ascii="Times New Roman" w:eastAsia="Times New Roman" w:hAnsi="Times New Roman" w:cs="Times New Roman"/>
          <w:sz w:val="24"/>
          <w:szCs w:val="24"/>
          <w:lang w:eastAsia="lt-LT"/>
        </w:rPr>
        <w:t xml:space="preserve"> ministro </w:t>
      </w:r>
      <w:r w:rsidR="00FD0552">
        <w:rPr>
          <w:rFonts w:ascii="Times New Roman" w:eastAsia="Times New Roman" w:hAnsi="Times New Roman" w:cs="Times New Roman"/>
          <w:sz w:val="24"/>
          <w:szCs w:val="24"/>
          <w:lang w:eastAsia="lt-LT"/>
        </w:rPr>
        <w:t>įsakymais, mokyklos</w:t>
      </w:r>
      <w:r w:rsidRPr="00D92A7A">
        <w:rPr>
          <w:rFonts w:ascii="Times New Roman" w:eastAsia="Times New Roman" w:hAnsi="Times New Roman" w:cs="Times New Roman"/>
          <w:sz w:val="24"/>
          <w:szCs w:val="24"/>
          <w:lang w:eastAsia="lt-LT"/>
        </w:rPr>
        <w:t xml:space="preserve"> dire</w:t>
      </w:r>
      <w:r w:rsidR="00FD0552">
        <w:rPr>
          <w:rFonts w:ascii="Times New Roman" w:eastAsia="Times New Roman" w:hAnsi="Times New Roman" w:cs="Times New Roman"/>
          <w:sz w:val="24"/>
          <w:szCs w:val="24"/>
          <w:lang w:eastAsia="lt-LT"/>
        </w:rPr>
        <w:t>ktoriaus įsakymais, mokyklos nuostatais, mokyklos</w:t>
      </w:r>
      <w:r w:rsidRPr="00D92A7A">
        <w:rPr>
          <w:rFonts w:ascii="Times New Roman" w:eastAsia="Times New Roman" w:hAnsi="Times New Roman" w:cs="Times New Roman"/>
          <w:sz w:val="24"/>
          <w:szCs w:val="24"/>
          <w:lang w:eastAsia="lt-LT"/>
        </w:rPr>
        <w:t xml:space="preserve">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rsidR="00BE409D" w:rsidRPr="00D92A7A" w:rsidRDefault="00BE409D" w:rsidP="00BE409D">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rsidR="00BE409D" w:rsidRPr="00D92A7A" w:rsidRDefault="00BE409D" w:rsidP="00BE409D">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rsidR="00BE409D" w:rsidRPr="00D92A7A" w:rsidRDefault="00BE409D" w:rsidP="00FD0552">
      <w:pPr>
        <w:spacing w:after="0" w:line="240" w:lineRule="auto"/>
        <w:jc w:val="both"/>
        <w:rPr>
          <w:rFonts w:ascii="Times New Roman" w:eastAsia="Times New Roman" w:hAnsi="Times New Roman" w:cs="Times New Roman"/>
          <w:sz w:val="24"/>
          <w:szCs w:val="24"/>
          <w:lang w:eastAsia="lt-LT"/>
        </w:rPr>
      </w:pPr>
    </w:p>
    <w:p w:rsidR="00BE409D" w:rsidRPr="00D92A7A" w:rsidRDefault="00BE409D" w:rsidP="00BE409D">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rsidR="00BE409D" w:rsidRPr="00D92A7A" w:rsidRDefault="00BE409D" w:rsidP="00BE409D">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rsidR="00BE409D" w:rsidRPr="00D92A7A" w:rsidRDefault="00BE409D" w:rsidP="00FD0552">
      <w:pPr>
        <w:spacing w:after="0" w:line="240" w:lineRule="auto"/>
        <w:jc w:val="both"/>
        <w:rPr>
          <w:rFonts w:ascii="Times New Roman" w:eastAsia="Times New Roman" w:hAnsi="Times New Roman" w:cs="Times New Roman"/>
          <w:sz w:val="24"/>
          <w:szCs w:val="24"/>
          <w:lang w:eastAsia="lt-LT"/>
        </w:rPr>
      </w:pP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00FD0552">
        <w:rPr>
          <w:rFonts w:ascii="Times New Roman" w:eastAsia="Times New Roman" w:hAnsi="Times New Roman" w:cs="Times New Roman"/>
          <w:sz w:val="24"/>
          <w:szCs w:val="24"/>
          <w:lang w:eastAsia="lt-LT"/>
        </w:rPr>
        <w:t>agal mokyklo</w:t>
      </w:r>
      <w:r w:rsidRPr="00D92A7A">
        <w:rPr>
          <w:rFonts w:ascii="Times New Roman" w:eastAsia="Times New Roman" w:hAnsi="Times New Roman" w:cs="Times New Roman"/>
          <w:sz w:val="24"/>
          <w:szCs w:val="24"/>
          <w:lang w:eastAsia="lt-LT"/>
        </w:rPr>
        <w:t xml:space="preserve">s pagrindinio ugdymo programos ugdymo planą ir pamokų tvarkaraštį veda pamokas, </w:t>
      </w:r>
      <w:r>
        <w:rPr>
          <w:rFonts w:ascii="Times New Roman" w:eastAsia="Times New Roman" w:hAnsi="Times New Roman" w:cs="Times New Roman"/>
          <w:sz w:val="24"/>
          <w:szCs w:val="24"/>
          <w:lang w:eastAsia="lt-LT"/>
        </w:rPr>
        <w:t xml:space="preserve">modulius, </w:t>
      </w:r>
      <w:r w:rsidRPr="00D92A7A">
        <w:rPr>
          <w:rFonts w:ascii="Times New Roman" w:eastAsia="Times New Roman" w:hAnsi="Times New Roman" w:cs="Times New Roman"/>
          <w:sz w:val="24"/>
          <w:szCs w:val="24"/>
          <w:lang w:eastAsia="lt-LT"/>
        </w:rPr>
        <w:t>neformaliojo švietimo užsiėmimus</w:t>
      </w:r>
      <w:r>
        <w:rPr>
          <w:rFonts w:ascii="Times New Roman" w:eastAsia="Times New Roman" w:hAnsi="Times New Roman" w:cs="Times New Roman"/>
          <w:sz w:val="24"/>
          <w:szCs w:val="24"/>
          <w:lang w:eastAsia="lt-LT"/>
        </w:rPr>
        <w:t>, konsultacijas</w:t>
      </w:r>
      <w:r w:rsidRPr="00D92A7A">
        <w:rPr>
          <w:rFonts w:ascii="Times New Roman" w:eastAsia="Times New Roman" w:hAnsi="Times New Roman" w:cs="Times New Roman"/>
          <w:sz w:val="24"/>
          <w:szCs w:val="24"/>
          <w:lang w:eastAsia="lt-LT"/>
        </w:rPr>
        <w:t xml:space="preserve">; </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rsidR="00BE409D" w:rsidRPr="00D92A7A" w:rsidRDefault="00BE409D" w:rsidP="00BE409D">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stiprina mokinių mokymosi motyvaciją ir </w:t>
      </w:r>
      <w:r w:rsidRPr="00D92A7A">
        <w:rPr>
          <w:rFonts w:ascii="Times New Roman" w:eastAsia="Times New Roman" w:hAnsi="Times New Roman" w:cs="Times New Roman"/>
          <w:sz w:val="24"/>
          <w:szCs w:val="24"/>
        </w:rPr>
        <w:lastRenderedPageBreak/>
        <w:t>pasitikėjimą savo gebėjimais, suteikia pagalbą mokiniams, turintiems ugdymosi, mokymosi sunkumų ir specialiųjų ugdymosi poreikių, pritaiko jiems dalyko programą, turinį, metodus;</w:t>
      </w:r>
    </w:p>
    <w:p w:rsidR="00BE409D"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7.2.2. </w:t>
      </w:r>
      <w:r>
        <w:rPr>
          <w:rFonts w:ascii="Times New Roman" w:eastAsia="Times New Roman" w:hAnsi="Times New Roman" w:cs="Times New Roman"/>
          <w:sz w:val="24"/>
          <w:szCs w:val="24"/>
        </w:rPr>
        <w:t>tikrina fizikos</w:t>
      </w:r>
      <w:r w:rsidRPr="00D92A7A">
        <w:rPr>
          <w:rFonts w:ascii="Times New Roman" w:eastAsia="Times New Roman" w:hAnsi="Times New Roman" w:cs="Times New Roman"/>
          <w:sz w:val="24"/>
          <w:szCs w:val="24"/>
        </w:rPr>
        <w:t xml:space="preserve"> mokinių </w:t>
      </w:r>
      <w:r>
        <w:rPr>
          <w:rFonts w:ascii="Times New Roman" w:eastAsia="Times New Roman" w:hAnsi="Times New Roman" w:cs="Times New Roman"/>
          <w:sz w:val="24"/>
          <w:szCs w:val="24"/>
        </w:rPr>
        <w:t xml:space="preserve">rašto </w:t>
      </w:r>
      <w:r w:rsidRPr="00D92A7A">
        <w:rPr>
          <w:rFonts w:ascii="Times New Roman" w:eastAsia="Times New Roman" w:hAnsi="Times New Roman" w:cs="Times New Roman"/>
          <w:sz w:val="24"/>
          <w:szCs w:val="24"/>
        </w:rPr>
        <w:t>darbus;</w:t>
      </w:r>
    </w:p>
    <w:p w:rsidR="00BE409D" w:rsidRPr="002D49EE" w:rsidRDefault="00BE409D" w:rsidP="00BE409D">
      <w:pPr>
        <w:spacing w:after="0" w:line="240" w:lineRule="auto"/>
        <w:ind w:firstLine="851"/>
        <w:jc w:val="both"/>
        <w:rPr>
          <w:rFonts w:ascii="Times New Roman" w:eastAsia="Times New Roman" w:hAnsi="Times New Roman" w:cs="Times New Roman"/>
          <w:strike/>
          <w:sz w:val="24"/>
          <w:szCs w:val="24"/>
        </w:rPr>
      </w:pPr>
      <w:r w:rsidRPr="002D49EE">
        <w:rPr>
          <w:rFonts w:ascii="Times New Roman" w:eastAsia="Times New Roman" w:hAnsi="Times New Roman" w:cs="Times New Roman"/>
          <w:sz w:val="24"/>
          <w:szCs w:val="24"/>
        </w:rPr>
        <w:t xml:space="preserve">7.3. planuoja, organizuoja ir vykdo teisės aktais </w:t>
      </w:r>
      <w:r w:rsidR="00FD0552">
        <w:rPr>
          <w:rFonts w:ascii="Times New Roman" w:eastAsia="Times New Roman" w:hAnsi="Times New Roman" w:cs="Times New Roman"/>
          <w:sz w:val="24"/>
          <w:szCs w:val="24"/>
        </w:rPr>
        <w:t>reglamentuotas ir mokykloje</w:t>
      </w:r>
      <w:r w:rsidRPr="002D49EE">
        <w:rPr>
          <w:rFonts w:ascii="Times New Roman" w:eastAsia="Times New Roman" w:hAnsi="Times New Roman" w:cs="Times New Roman"/>
          <w:sz w:val="24"/>
          <w:szCs w:val="24"/>
        </w:rPr>
        <w:t xml:space="preserve"> aptartas bei bendrais susitarimais suderintas privalomas ir indi</w:t>
      </w:r>
      <w:r w:rsidR="00FD0552">
        <w:rPr>
          <w:rFonts w:ascii="Times New Roman" w:eastAsia="Times New Roman" w:hAnsi="Times New Roman" w:cs="Times New Roman"/>
          <w:sz w:val="24"/>
          <w:szCs w:val="24"/>
        </w:rPr>
        <w:t>vidualiai sulygtas mokyklos veiklas mokyklos</w:t>
      </w:r>
      <w:r w:rsidRPr="002D49EE">
        <w:rPr>
          <w:rFonts w:ascii="Times New Roman" w:eastAsia="Times New Roman" w:hAnsi="Times New Roman" w:cs="Times New Roman"/>
          <w:sz w:val="24"/>
          <w:szCs w:val="24"/>
        </w:rPr>
        <w:t xml:space="preserve">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w:t>
      </w:r>
      <w:r w:rsidR="00FD0552">
        <w:rPr>
          <w:rFonts w:ascii="Times New Roman" w:eastAsia="Times New Roman" w:hAnsi="Times New Roman" w:cs="Times New Roman"/>
          <w:sz w:val="24"/>
          <w:szCs w:val="24"/>
        </w:rPr>
        <w:t xml:space="preserve">do kitus teisėtus mokyklos </w:t>
      </w:r>
      <w:r w:rsidRPr="002D49EE">
        <w:rPr>
          <w:rFonts w:ascii="Times New Roman" w:eastAsia="Times New Roman" w:hAnsi="Times New Roman" w:cs="Times New Roman"/>
          <w:sz w:val="24"/>
          <w:szCs w:val="24"/>
        </w:rPr>
        <w:t>v</w:t>
      </w:r>
      <w:r w:rsidR="00FD0552">
        <w:rPr>
          <w:rFonts w:ascii="Times New Roman" w:eastAsia="Times New Roman" w:hAnsi="Times New Roman" w:cs="Times New Roman"/>
          <w:sz w:val="24"/>
          <w:szCs w:val="24"/>
        </w:rPr>
        <w:t>adovų pavedimus ir mokyklos</w:t>
      </w:r>
      <w:r w:rsidRPr="002D49EE">
        <w:rPr>
          <w:rFonts w:ascii="Times New Roman" w:eastAsia="Times New Roman" w:hAnsi="Times New Roman" w:cs="Times New Roman"/>
          <w:sz w:val="24"/>
          <w:szCs w:val="24"/>
        </w:rPr>
        <w:t xml:space="preserve"> tarybos, Mokytojų tarybos, Metodinės tarybos nutar</w:t>
      </w:r>
      <w:r w:rsidR="00FD0552">
        <w:rPr>
          <w:rFonts w:ascii="Times New Roman" w:eastAsia="Times New Roman" w:hAnsi="Times New Roman" w:cs="Times New Roman"/>
          <w:sz w:val="24"/>
          <w:szCs w:val="24"/>
        </w:rPr>
        <w:t>imus, suderinęs su mokyklos</w:t>
      </w:r>
      <w:r w:rsidRPr="002D49EE">
        <w:rPr>
          <w:rFonts w:ascii="Times New Roman" w:eastAsia="Times New Roman" w:hAnsi="Times New Roman" w:cs="Times New Roman"/>
          <w:sz w:val="24"/>
          <w:szCs w:val="24"/>
        </w:rPr>
        <w:t xml:space="preserve"> direktoriumi vykdo kitą ugdomąją vei</w:t>
      </w:r>
      <w:r w:rsidR="00FD0552">
        <w:rPr>
          <w:rFonts w:ascii="Times New Roman" w:eastAsia="Times New Roman" w:hAnsi="Times New Roman" w:cs="Times New Roman"/>
          <w:sz w:val="24"/>
          <w:szCs w:val="24"/>
        </w:rPr>
        <w:t>klą, pagal poreikį mokyklos</w:t>
      </w:r>
      <w:r w:rsidRPr="002D49EE">
        <w:rPr>
          <w:rFonts w:ascii="Times New Roman" w:eastAsia="Times New Roman" w:hAnsi="Times New Roman" w:cs="Times New Roman"/>
          <w:sz w:val="24"/>
          <w:szCs w:val="24"/>
        </w:rPr>
        <w:t xml:space="preserve"> bendruomenėje aptartomis ir suderintomis sąl</w:t>
      </w:r>
      <w:r w:rsidR="00FD0552">
        <w:rPr>
          <w:rFonts w:ascii="Times New Roman" w:eastAsia="Times New Roman" w:hAnsi="Times New Roman" w:cs="Times New Roman"/>
          <w:sz w:val="24"/>
          <w:szCs w:val="24"/>
        </w:rPr>
        <w:t>ygomis vykdo kitus mokyklos</w:t>
      </w:r>
      <w:r w:rsidRPr="002D49EE">
        <w:rPr>
          <w:rFonts w:ascii="Times New Roman" w:eastAsia="Times New Roman" w:hAnsi="Times New Roman" w:cs="Times New Roman"/>
          <w:sz w:val="24"/>
          <w:szCs w:val="24"/>
        </w:rPr>
        <w:t xml:space="preserve"> vadovų pavedimus (dalyvauja nacionalinio mokinių pasiekimų patikrinime, mokinių tyrimo</w:t>
      </w:r>
      <w:r w:rsidR="00FD0552">
        <w:rPr>
          <w:rFonts w:ascii="Times New Roman" w:eastAsia="Times New Roman" w:hAnsi="Times New Roman" w:cs="Times New Roman"/>
          <w:sz w:val="24"/>
          <w:szCs w:val="24"/>
        </w:rPr>
        <w:t xml:space="preserve"> vykdymo ir kitose mokyklos</w:t>
      </w:r>
      <w:r w:rsidRPr="002D49EE">
        <w:rPr>
          <w:rFonts w:ascii="Times New Roman" w:eastAsia="Times New Roman" w:hAnsi="Times New Roman" w:cs="Times New Roman"/>
          <w:sz w:val="24"/>
          <w:szCs w:val="24"/>
        </w:rPr>
        <w:t xml:space="preserve">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rsidR="00BE409D" w:rsidRPr="002D49EE" w:rsidRDefault="00BE409D" w:rsidP="00BE409D">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rsidR="00BE409D" w:rsidRPr="002D49EE" w:rsidRDefault="00BE409D" w:rsidP="00BE409D">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w:t>
      </w:r>
      <w:r>
        <w:rPr>
          <w:rFonts w:ascii="Times New Roman" w:eastAsia="Times New Roman" w:hAnsi="Times New Roman" w:cs="Times New Roman"/>
          <w:sz w:val="24"/>
          <w:szCs w:val="24"/>
        </w:rPr>
        <w:t>dividualią pažangą, ją aptaria 7</w:t>
      </w:r>
      <w:r w:rsidR="00FD0552">
        <w:rPr>
          <w:rFonts w:ascii="Times New Roman" w:eastAsia="Times New Roman" w:hAnsi="Times New Roman" w:cs="Times New Roman"/>
          <w:sz w:val="24"/>
          <w:szCs w:val="24"/>
        </w:rPr>
        <w:t>-10</w:t>
      </w:r>
      <w:r w:rsidRPr="002D49EE">
        <w:rPr>
          <w:rFonts w:ascii="Times New Roman" w:eastAsia="Times New Roman" w:hAnsi="Times New Roman" w:cs="Times New Roman"/>
          <w:sz w:val="24"/>
          <w:szCs w:val="24"/>
        </w:rPr>
        <w:t xml:space="preserve"> klasėse dėstančių mokytojų susirinkimuose;</w:t>
      </w:r>
    </w:p>
    <w:p w:rsidR="00BE409D" w:rsidRPr="002D49EE" w:rsidRDefault="00BE409D" w:rsidP="00BE409D">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w:t>
      </w:r>
      <w:r w:rsidR="00FD0552">
        <w:rPr>
          <w:rFonts w:ascii="Times New Roman" w:eastAsia="Times New Roman" w:hAnsi="Times New Roman" w:cs="Times New Roman"/>
          <w:sz w:val="24"/>
          <w:szCs w:val="24"/>
        </w:rPr>
        <w:t>nt ir suderinus su mokyklos</w:t>
      </w:r>
      <w:r w:rsidRPr="002D49EE">
        <w:rPr>
          <w:rFonts w:ascii="Times New Roman" w:eastAsia="Times New Roman" w:hAnsi="Times New Roman" w:cs="Times New Roman"/>
          <w:sz w:val="24"/>
          <w:szCs w:val="24"/>
        </w:rPr>
        <w:t xml:space="preserve"> direktoriumi).</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9.  Ugdo tvirtas mokinių dorovės, pilietines, tautines ir patriotines nuostatas, pagarbą </w:t>
      </w:r>
      <w:r>
        <w:rPr>
          <w:rFonts w:ascii="Times New Roman" w:eastAsia="Times New Roman" w:hAnsi="Times New Roman" w:cs="Times New Roman"/>
          <w:sz w:val="24"/>
          <w:szCs w:val="24"/>
        </w:rPr>
        <w:t>teisėtiems mokinio atstovam</w:t>
      </w:r>
      <w:r w:rsidRPr="002D49EE">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D92A7A">
        <w:rPr>
          <w:rFonts w:ascii="Times New Roman" w:eastAsia="Times New Roman" w:hAnsi="Times New Roman" w:cs="Times New Roman"/>
          <w:sz w:val="24"/>
          <w:szCs w:val="24"/>
        </w:rPr>
        <w:t xml:space="preserve"> savo kultūriniam identitetui. </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10. Ne</w:t>
      </w:r>
      <w:r w:rsidR="00FD0552">
        <w:rPr>
          <w:rFonts w:ascii="Times New Roman" w:eastAsia="Times New Roman" w:hAnsi="Times New Roman" w:cs="Times New Roman"/>
          <w:sz w:val="24"/>
          <w:szCs w:val="24"/>
        </w:rPr>
        <w:t>delsiant informuoja mokyklos</w:t>
      </w:r>
      <w:r w:rsidRPr="00D92A7A">
        <w:rPr>
          <w:rFonts w:ascii="Times New Roman" w:eastAsia="Times New Roman" w:hAnsi="Times New Roman" w:cs="Times New Roman"/>
          <w:sz w:val="24"/>
          <w:szCs w:val="24"/>
        </w:rPr>
        <w:t xml:space="preserve"> direktorių, </w:t>
      </w:r>
      <w:r>
        <w:rPr>
          <w:rFonts w:ascii="Times New Roman" w:eastAsia="Times New Roman" w:hAnsi="Times New Roman" w:cs="Times New Roman"/>
          <w:sz w:val="24"/>
          <w:szCs w:val="24"/>
        </w:rPr>
        <w:t>švietimo pagalbos</w:t>
      </w:r>
      <w:r w:rsidRPr="00D92A7A">
        <w:rPr>
          <w:rFonts w:ascii="Times New Roman" w:eastAsia="Times New Roman" w:hAnsi="Times New Roman" w:cs="Times New Roman"/>
          <w:sz w:val="24"/>
          <w:szCs w:val="24"/>
        </w:rPr>
        <w:t xml:space="preserve"> specialistus, pastebėjus ar įtarus mokinį esant apsvaigus nuo psichotropinių ar kitų psichiką veikiančių medžiagų, mokinio atžvilgiu taikomą smurtą ar  kitą įvairaus pobūdžio netinkamą elgesį. </w:t>
      </w:r>
    </w:p>
    <w:p w:rsidR="00BE409D" w:rsidRPr="00D92A7A" w:rsidRDefault="00BE409D" w:rsidP="00BE409D">
      <w:pPr>
        <w:spacing w:after="0" w:line="240" w:lineRule="auto"/>
        <w:jc w:val="both"/>
        <w:rPr>
          <w:rFonts w:ascii="Times New Roman" w:eastAsia="Times New Roman" w:hAnsi="Times New Roman" w:cs="Times New Roman"/>
          <w:strike/>
          <w:sz w:val="24"/>
          <w:szCs w:val="24"/>
        </w:rPr>
      </w:pPr>
    </w:p>
    <w:p w:rsidR="00BE409D" w:rsidRPr="00D92A7A" w:rsidRDefault="00BE409D" w:rsidP="00BE409D">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rsidR="00BE409D" w:rsidRPr="00D92A7A" w:rsidRDefault="00BE409D" w:rsidP="00BE409D">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rsidR="00BE409D" w:rsidRPr="00D92A7A" w:rsidRDefault="00BE409D" w:rsidP="00BE409D">
      <w:pPr>
        <w:spacing w:after="0" w:line="240" w:lineRule="auto"/>
        <w:jc w:val="both"/>
        <w:rPr>
          <w:rFonts w:ascii="Times New Roman" w:eastAsia="Times New Roman" w:hAnsi="Times New Roman" w:cs="Times New Roman"/>
          <w:strike/>
          <w:sz w:val="24"/>
          <w:szCs w:val="24"/>
        </w:rPr>
      </w:pPr>
    </w:p>
    <w:p w:rsidR="00BE409D" w:rsidRPr="00D92A7A" w:rsidRDefault="00BE409D" w:rsidP="00BE409D">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rsidR="00BE409D" w:rsidRPr="00D92A7A" w:rsidRDefault="00BE409D" w:rsidP="00BE409D">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w:t>
      </w:r>
      <w:r w:rsidR="00FD0552">
        <w:rPr>
          <w:rFonts w:ascii="Times New Roman" w:eastAsia="Times New Roman" w:hAnsi="Times New Roman" w:cs="Times New Roman"/>
          <w:color w:val="000000"/>
          <w:sz w:val="24"/>
          <w:szCs w:val="20"/>
        </w:rPr>
        <w:t>iamas tyčiojimusi, mokyklos</w:t>
      </w:r>
      <w:r w:rsidRPr="00D92A7A">
        <w:rPr>
          <w:rFonts w:ascii="Times New Roman" w:eastAsia="Times New Roman" w:hAnsi="Times New Roman" w:cs="Times New Roman"/>
          <w:color w:val="000000"/>
          <w:sz w:val="24"/>
          <w:szCs w:val="20"/>
        </w:rPr>
        <w:t xml:space="preserve"> nuostatas ir mokinio elgesio taisykles;</w:t>
      </w:r>
    </w:p>
    <w:p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sidRPr="002D49EE">
        <w:rPr>
          <w:rFonts w:ascii="Times New Roman" w:eastAsia="Times New Roman" w:hAnsi="Times New Roman" w:cs="Times New Roman"/>
          <w:sz w:val="24"/>
          <w:szCs w:val="24"/>
        </w:rPr>
        <w:t>teisėtus mokinio atstovus</w:t>
      </w:r>
      <w:r w:rsidRPr="00D92A7A">
        <w:rPr>
          <w:rFonts w:ascii="Times New Roman" w:eastAsia="Times New Roman" w:hAnsi="Times New Roman" w:cs="Times New Roman"/>
          <w:color w:val="000000"/>
          <w:sz w:val="24"/>
          <w:szCs w:val="20"/>
        </w:rPr>
        <w:t xml:space="preserve"> </w:t>
      </w:r>
      <w:r w:rsidR="00FD0552">
        <w:rPr>
          <w:rFonts w:ascii="Times New Roman" w:eastAsia="Times New Roman" w:hAnsi="Times New Roman" w:cs="Times New Roman"/>
          <w:color w:val="000000"/>
          <w:sz w:val="24"/>
          <w:szCs w:val="20"/>
        </w:rPr>
        <w:t>ir/ar mokyklos</w:t>
      </w:r>
      <w:r w:rsidRPr="00D92A7A">
        <w:rPr>
          <w:rFonts w:ascii="Times New Roman" w:eastAsia="Times New Roman" w:hAnsi="Times New Roman" w:cs="Times New Roman"/>
          <w:color w:val="000000"/>
          <w:sz w:val="24"/>
          <w:szCs w:val="20"/>
        </w:rPr>
        <w:t xml:space="preserve"> darbuotojus, direktorių) ir/ar institucijas </w:t>
      </w:r>
      <w:r w:rsidRPr="00D92A7A">
        <w:rPr>
          <w:rFonts w:ascii="Times New Roman" w:eastAsia="Times New Roman" w:hAnsi="Times New Roman" w:cs="Times New Roman"/>
          <w:sz w:val="24"/>
          <w:szCs w:val="20"/>
        </w:rPr>
        <w:t>(pvz.: policiją, greitąją pagalbą ir kt.).</w:t>
      </w:r>
    </w:p>
    <w:p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w:t>
      </w:r>
      <w:r>
        <w:rPr>
          <w:rFonts w:ascii="Times New Roman" w:eastAsia="Times New Roman" w:hAnsi="Times New Roman" w:cs="Times New Roman"/>
          <w:color w:val="000000"/>
          <w:sz w:val="24"/>
          <w:szCs w:val="20"/>
        </w:rPr>
        <w:t>enis (</w:t>
      </w:r>
      <w:r w:rsidRPr="002D49EE">
        <w:rPr>
          <w:rFonts w:ascii="Times New Roman" w:eastAsia="Times New Roman" w:hAnsi="Times New Roman" w:cs="Times New Roman"/>
          <w:sz w:val="24"/>
          <w:szCs w:val="24"/>
        </w:rPr>
        <w:t>teisėtus mokinio atstovus</w:t>
      </w:r>
      <w:r w:rsidR="00FD0552">
        <w:rPr>
          <w:rFonts w:ascii="Times New Roman" w:eastAsia="Times New Roman" w:hAnsi="Times New Roman" w:cs="Times New Roman"/>
          <w:color w:val="000000"/>
          <w:sz w:val="24"/>
          <w:szCs w:val="20"/>
        </w:rPr>
        <w:t>) ir/ar mokyklos</w:t>
      </w:r>
      <w:r w:rsidRPr="00D92A7A">
        <w:rPr>
          <w:rFonts w:ascii="Times New Roman" w:eastAsia="Times New Roman" w:hAnsi="Times New Roman" w:cs="Times New Roman"/>
          <w:color w:val="000000"/>
          <w:sz w:val="24"/>
          <w:szCs w:val="20"/>
        </w:rPr>
        <w:t xml:space="preserve"> darbuotojus, direktorių) ar institucijas (policiją);</w:t>
      </w:r>
    </w:p>
    <w:p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rsidR="00BE409D" w:rsidRPr="00FD0552" w:rsidRDefault="00BE409D" w:rsidP="00FD0552">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D92A7A">
          <w:rPr>
            <w:rFonts w:ascii="Times New Roman" w:eastAsia="Times New Roman" w:hAnsi="Times New Roman" w:cs="Times New Roman"/>
            <w:color w:val="0000FF"/>
            <w:sz w:val="24"/>
            <w:szCs w:val="20"/>
            <w:u w:val="single"/>
          </w:rPr>
          <w:t>www.draugiskasinternetas.lt</w:t>
        </w:r>
      </w:hyperlink>
      <w:r w:rsidRPr="00D92A7A">
        <w:rPr>
          <w:rFonts w:ascii="Times New Roman" w:eastAsia="Times New Roman" w:hAnsi="Times New Roman" w:cs="Times New Roman"/>
          <w:sz w:val="24"/>
          <w:szCs w:val="20"/>
        </w:rPr>
        <w:t xml:space="preserve">. </w:t>
      </w:r>
    </w:p>
    <w:p w:rsidR="00CA7528" w:rsidRPr="00D92A7A" w:rsidRDefault="00CA7528" w:rsidP="00BE409D">
      <w:pPr>
        <w:spacing w:after="0" w:line="240" w:lineRule="auto"/>
        <w:rPr>
          <w:rFonts w:ascii="Times New Roman" w:eastAsia="Times New Roman" w:hAnsi="Times New Roman" w:cs="Times New Roman"/>
          <w:b/>
          <w:sz w:val="24"/>
          <w:szCs w:val="24"/>
          <w:lang w:eastAsia="lt-LT"/>
        </w:rPr>
      </w:pPr>
    </w:p>
    <w:p w:rsidR="00BE409D" w:rsidRPr="00D92A7A" w:rsidRDefault="00BE409D" w:rsidP="00BE409D">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 SKYRIUS</w:t>
      </w:r>
    </w:p>
    <w:p w:rsidR="00BE409D" w:rsidRPr="00D92A7A" w:rsidRDefault="00BE409D" w:rsidP="00BE409D">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rsidR="00BE409D" w:rsidRPr="00D92A7A" w:rsidRDefault="00BE409D" w:rsidP="00BE409D">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rsidR="00BE409D" w:rsidRPr="00D92A7A" w:rsidRDefault="00BE409D" w:rsidP="00BE409D">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13.1. Lietuvos Respublikos įstatymų,</w:t>
      </w:r>
      <w:r w:rsidR="00FD0552">
        <w:rPr>
          <w:rFonts w:ascii="Times New Roman" w:eastAsia="Times New Roman" w:hAnsi="Times New Roman" w:cs="Times New Roman"/>
          <w:sz w:val="24"/>
          <w:szCs w:val="24"/>
        </w:rPr>
        <w:t xml:space="preserve"> kitų teisės aktų, mokyklos</w:t>
      </w:r>
      <w:r w:rsidRPr="00D92A7A">
        <w:rPr>
          <w:rFonts w:ascii="Times New Roman" w:eastAsia="Times New Roman" w:hAnsi="Times New Roman" w:cs="Times New Roman"/>
          <w:sz w:val="24"/>
          <w:szCs w:val="24"/>
        </w:rPr>
        <w:t xml:space="preserve"> nuostatų, da</w:t>
      </w:r>
      <w:r>
        <w:rPr>
          <w:rFonts w:ascii="Times New Roman" w:eastAsia="Times New Roman" w:hAnsi="Times New Roman" w:cs="Times New Roman"/>
          <w:sz w:val="24"/>
          <w:szCs w:val="24"/>
        </w:rPr>
        <w:t xml:space="preserve">rbo tvarkos taisyklių,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13.2. tinkamą p</w:t>
      </w:r>
      <w:r w:rsidR="00FD0552">
        <w:rPr>
          <w:rFonts w:ascii="Times New Roman" w:eastAsia="Times New Roman" w:hAnsi="Times New Roman" w:cs="Times New Roman"/>
          <w:sz w:val="24"/>
          <w:szCs w:val="24"/>
        </w:rPr>
        <w:t>riskirtų funkcijų, mokyklos</w:t>
      </w:r>
      <w:r w:rsidRPr="00D92A7A">
        <w:rPr>
          <w:rFonts w:ascii="Times New Roman" w:eastAsia="Times New Roman" w:hAnsi="Times New Roman" w:cs="Times New Roman"/>
          <w:sz w:val="24"/>
          <w:szCs w:val="24"/>
        </w:rPr>
        <w:t xml:space="preserve"> direktoriaus ir direktoriaus pavaduotojų ugdymui pavedimų atlikimą; </w:t>
      </w:r>
    </w:p>
    <w:p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lastRenderedPageBreak/>
        <w:t>13.3. asmens duomenų apsaugą teisės aktų nustatyta tvarka</w:t>
      </w:r>
      <w:r w:rsidRPr="00D92A7A">
        <w:rPr>
          <w:rFonts w:ascii="Times New Roman" w:eastAsia="Times New Roman" w:hAnsi="Times New Roman" w:cs="Times New Roman"/>
          <w:color w:val="000000"/>
          <w:sz w:val="24"/>
          <w:szCs w:val="24"/>
        </w:rPr>
        <w:t>.</w:t>
      </w:r>
    </w:p>
    <w:p w:rsidR="00BE409D" w:rsidRPr="00D92A7A" w:rsidRDefault="00BE409D" w:rsidP="00BE409D">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rsidR="00BE409D" w:rsidRPr="00D92A7A" w:rsidRDefault="00BE409D" w:rsidP="00BE409D">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00FD0552">
        <w:rPr>
          <w:rFonts w:ascii="Times New Roman" w:eastAsia="Times New Roman" w:hAnsi="Times New Roman" w:cs="Times New Roman"/>
          <w:color w:val="000000"/>
          <w:sz w:val="24"/>
          <w:szCs w:val="24"/>
        </w:rPr>
        <w:t>iria mokyklo</w:t>
      </w:r>
      <w:r w:rsidRPr="00D92A7A">
        <w:rPr>
          <w:rFonts w:ascii="Times New Roman" w:eastAsia="Times New Roman" w:hAnsi="Times New Roman" w:cs="Times New Roman"/>
          <w:color w:val="000000"/>
          <w:sz w:val="24"/>
          <w:szCs w:val="24"/>
        </w:rPr>
        <w:t>s direktorius.</w:t>
      </w:r>
    </w:p>
    <w:p w:rsidR="00BE409D" w:rsidRPr="00D92A7A" w:rsidRDefault="00BE409D" w:rsidP="00BE409D">
      <w:pPr>
        <w:spacing w:after="0" w:line="240" w:lineRule="auto"/>
        <w:ind w:firstLine="851"/>
        <w:jc w:val="center"/>
        <w:rPr>
          <w:rFonts w:ascii="Times New Roman" w:eastAsia="Times New Roman" w:hAnsi="Times New Roman" w:cs="Times New Roman"/>
          <w:b/>
          <w:sz w:val="24"/>
          <w:szCs w:val="24"/>
          <w:lang w:eastAsia="lt-LT"/>
        </w:rPr>
      </w:pPr>
    </w:p>
    <w:p w:rsidR="00BE409D" w:rsidRPr="00D92A7A" w:rsidRDefault="00BE409D" w:rsidP="00BE409D">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rsidR="00BE409D" w:rsidRDefault="00BE409D" w:rsidP="00BE409D">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BAIGIAMOSIOS NUOSTATOS</w:t>
      </w:r>
    </w:p>
    <w:p w:rsidR="00BE409D" w:rsidRPr="00D92A7A" w:rsidRDefault="00BE409D" w:rsidP="00BE409D">
      <w:pPr>
        <w:keepNext/>
        <w:spacing w:after="0" w:line="240" w:lineRule="auto"/>
        <w:jc w:val="center"/>
        <w:outlineLvl w:val="1"/>
        <w:rPr>
          <w:rFonts w:ascii="Times New Roman" w:eastAsia="Times New Roman" w:hAnsi="Times New Roman" w:cs="Times New Roman"/>
          <w:b/>
          <w:bCs/>
          <w:caps/>
          <w:sz w:val="24"/>
          <w:szCs w:val="24"/>
          <w:lang w:eastAsia="lt-LT"/>
        </w:rPr>
      </w:pPr>
    </w:p>
    <w:p w:rsidR="00BE409D" w:rsidRPr="002D49EE" w:rsidRDefault="00BE409D" w:rsidP="00BE409D">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 xml:space="preserve">Mokytojo pareigybės </w:t>
      </w:r>
      <w:r w:rsidR="00FD0552">
        <w:rPr>
          <w:rFonts w:ascii="Times New Roman" w:eastAsia="Times New Roman" w:hAnsi="Times New Roman" w:cs="Times New Roman"/>
          <w:sz w:val="24"/>
          <w:szCs w:val="24"/>
          <w:shd w:val="clear" w:color="auto" w:fill="FFFFFF"/>
        </w:rPr>
        <w:t>funkcijos,  mokyklos</w:t>
      </w:r>
      <w:r w:rsidRPr="002D49EE">
        <w:rPr>
          <w:rFonts w:ascii="Times New Roman" w:eastAsia="Times New Roman" w:hAnsi="Times New Roman" w:cs="Times New Roman"/>
          <w:sz w:val="24"/>
          <w:szCs w:val="24"/>
          <w:shd w:val="clear" w:color="auto" w:fill="FFFFFF"/>
        </w:rPr>
        <w:t xml:space="preserve">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w:t>
      </w:r>
      <w:r w:rsidR="00FD0552">
        <w:rPr>
          <w:rFonts w:ascii="Times New Roman" w:eastAsia="Times New Roman" w:hAnsi="Times New Roman" w:cs="Times New Roman"/>
          <w:sz w:val="24"/>
          <w:szCs w:val="24"/>
          <w:shd w:val="clear" w:color="auto" w:fill="FFFFFF"/>
        </w:rPr>
        <w:t>virtinamos mokyklos direktoriaus</w:t>
      </w:r>
      <w:r w:rsidRPr="002D49EE">
        <w:rPr>
          <w:rFonts w:ascii="Times New Roman" w:eastAsia="Times New Roman" w:hAnsi="Times New Roman" w:cs="Times New Roman"/>
          <w:sz w:val="24"/>
          <w:szCs w:val="24"/>
          <w:shd w:val="clear" w:color="auto" w:fill="FFFFFF"/>
        </w:rPr>
        <w:t>.</w:t>
      </w:r>
    </w:p>
    <w:p w:rsidR="00BE409D" w:rsidRPr="002D49EE" w:rsidRDefault="00BE409D" w:rsidP="00BE409D">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rsidR="00BE409D" w:rsidRDefault="00BE409D" w:rsidP="00BE409D">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w:t>
      </w:r>
      <w:r w:rsidR="00944C9C">
        <w:rPr>
          <w:rFonts w:ascii="Times New Roman" w:eastAsia="Times New Roman" w:hAnsi="Times New Roman" w:cs="Times New Roman"/>
          <w:sz w:val="24"/>
          <w:szCs w:val="24"/>
          <w:shd w:val="clear" w:color="auto" w:fill="FFFFFF"/>
        </w:rPr>
        <w:t>s atlieka kitas su mokyklos</w:t>
      </w:r>
      <w:r w:rsidRPr="002D49EE">
        <w:rPr>
          <w:rFonts w:ascii="Times New Roman" w:eastAsia="Times New Roman" w:hAnsi="Times New Roman" w:cs="Times New Roman"/>
          <w:sz w:val="24"/>
          <w:szCs w:val="24"/>
          <w:shd w:val="clear" w:color="auto" w:fill="FFFFFF"/>
        </w:rPr>
        <w:t xml:space="preserve"> direktoriumi suderintas funkcijas.</w:t>
      </w:r>
      <w:r>
        <w:rPr>
          <w:rFonts w:ascii="Times New Roman" w:eastAsia="Times New Roman" w:hAnsi="Times New Roman" w:cs="Times New Roman"/>
          <w:sz w:val="24"/>
          <w:szCs w:val="24"/>
          <w:shd w:val="clear" w:color="auto" w:fill="FFFFFF"/>
        </w:rPr>
        <w:t xml:space="preserve"> </w:t>
      </w:r>
    </w:p>
    <w:p w:rsidR="00BE409D" w:rsidRPr="00944C9C" w:rsidRDefault="001E1048" w:rsidP="00944C9C">
      <w:pPr>
        <w:spacing w:after="0" w:line="240" w:lineRule="auto"/>
        <w:ind w:firstLine="851"/>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19. Fizikos mokytoja</w:t>
      </w:r>
      <w:r w:rsidR="00944C9C">
        <w:rPr>
          <w:rFonts w:ascii="Times New Roman" w:eastAsia="Times New Roman" w:hAnsi="Times New Roman" w:cs="Times New Roman"/>
          <w:sz w:val="24"/>
          <w:szCs w:val="24"/>
          <w:shd w:val="clear" w:color="auto" w:fill="FFFFFF"/>
        </w:rPr>
        <w:t>s privalo laikytis mokyklos</w:t>
      </w:r>
      <w:r>
        <w:rPr>
          <w:rFonts w:ascii="Times New Roman" w:eastAsia="Times New Roman" w:hAnsi="Times New Roman" w:cs="Times New Roman"/>
          <w:sz w:val="24"/>
          <w:szCs w:val="24"/>
          <w:shd w:val="clear" w:color="auto" w:fill="FFFFFF"/>
        </w:rPr>
        <w:t xml:space="preserve"> direktoriaus įsakymu patvirtintos fizikos dalyko mokytojo saugos ir sveikatos instrukcijos.</w:t>
      </w:r>
    </w:p>
    <w:p w:rsidR="00BE409D" w:rsidRPr="00D92A7A" w:rsidRDefault="00BE409D" w:rsidP="00BE409D">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rsidR="00BE409D" w:rsidRPr="00D92A7A" w:rsidRDefault="00BE409D" w:rsidP="00BE409D">
      <w:pPr>
        <w:tabs>
          <w:tab w:val="left" w:pos="5650"/>
        </w:tabs>
        <w:spacing w:after="0" w:line="240" w:lineRule="auto"/>
        <w:ind w:firstLine="851"/>
        <w:rPr>
          <w:rFonts w:ascii="Times New Roman" w:eastAsia="Times New Roman" w:hAnsi="Times New Roman" w:cs="Times New Roman"/>
          <w:sz w:val="24"/>
          <w:szCs w:val="24"/>
        </w:rPr>
      </w:pP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Susipažinau ir sutinku</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(parašas)</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(vardas, pavardė)</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(data)</w:t>
      </w:r>
    </w:p>
    <w:p w:rsidR="00944C9C" w:rsidRDefault="00944C9C" w:rsidP="00944C9C">
      <w:pPr>
        <w:spacing w:after="0" w:line="240" w:lineRule="auto"/>
        <w:rPr>
          <w:rFonts w:ascii="Times New Roman" w:eastAsia="Calibri" w:hAnsi="Times New Roman" w:cs="Times New Roman"/>
          <w:sz w:val="24"/>
          <w:szCs w:val="24"/>
        </w:rPr>
      </w:pPr>
    </w:p>
    <w:p w:rsidR="00944C9C" w:rsidRDefault="00944C9C" w:rsidP="00944C9C">
      <w:pPr>
        <w:spacing w:after="0" w:line="240" w:lineRule="auto"/>
        <w:rPr>
          <w:rFonts w:ascii="Times New Roman" w:eastAsia="Calibri" w:hAnsi="Times New Roman" w:cs="Times New Roman"/>
          <w:sz w:val="24"/>
          <w:szCs w:val="24"/>
        </w:rPr>
      </w:pP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Susipažinau ir sutinku</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(parašas)</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(vardas, pavardė)</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(data)</w:t>
      </w:r>
    </w:p>
    <w:p w:rsidR="00944C9C" w:rsidRDefault="00944C9C" w:rsidP="00944C9C">
      <w:pPr>
        <w:spacing w:after="0" w:line="240" w:lineRule="auto"/>
        <w:rPr>
          <w:rFonts w:ascii="Times New Roman" w:eastAsia="Calibri" w:hAnsi="Times New Roman" w:cs="Times New Roman"/>
          <w:sz w:val="24"/>
          <w:szCs w:val="24"/>
        </w:rPr>
      </w:pPr>
    </w:p>
    <w:p w:rsidR="00944C9C" w:rsidRDefault="00944C9C" w:rsidP="00944C9C">
      <w:pPr>
        <w:spacing w:after="0" w:line="240" w:lineRule="auto"/>
        <w:rPr>
          <w:rFonts w:ascii="Times New Roman" w:eastAsia="Calibri" w:hAnsi="Times New Roman" w:cs="Times New Roman"/>
          <w:sz w:val="24"/>
          <w:szCs w:val="24"/>
        </w:rPr>
      </w:pP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Susipažinau ir sutinku</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(parašas)</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(vardas, pavardė)</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w:t>
      </w:r>
    </w:p>
    <w:p w:rsidR="00944C9C" w:rsidRDefault="00944C9C" w:rsidP="00944C9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(data)</w:t>
      </w:r>
    </w:p>
    <w:p w:rsidR="00BE409D" w:rsidRPr="00D92A7A" w:rsidRDefault="00BE409D" w:rsidP="00BE409D">
      <w:pPr>
        <w:spacing w:after="0" w:line="240" w:lineRule="auto"/>
        <w:ind w:firstLine="851"/>
        <w:rPr>
          <w:rFonts w:ascii="Times New Roman" w:eastAsia="Times New Roman" w:hAnsi="Times New Roman" w:cs="Times New Roman"/>
          <w:sz w:val="24"/>
          <w:szCs w:val="20"/>
        </w:rPr>
      </w:pPr>
    </w:p>
    <w:p w:rsidR="00BE409D" w:rsidRPr="00D92A7A" w:rsidRDefault="00BE409D" w:rsidP="00BE409D">
      <w:pPr>
        <w:ind w:firstLine="851"/>
      </w:pPr>
    </w:p>
    <w:p w:rsidR="009E338B" w:rsidRDefault="009E338B">
      <w:bookmarkStart w:id="3" w:name="_GoBack"/>
      <w:bookmarkEnd w:id="3"/>
    </w:p>
    <w:sectPr w:rsidR="009E338B" w:rsidSect="005E08CE">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FB4" w:rsidRDefault="00F35FB4">
      <w:pPr>
        <w:spacing w:after="0" w:line="240" w:lineRule="auto"/>
      </w:pPr>
      <w:r>
        <w:separator/>
      </w:r>
    </w:p>
  </w:endnote>
  <w:endnote w:type="continuationSeparator" w:id="0">
    <w:p w:rsidR="00F35FB4" w:rsidRDefault="00F35F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79" w:rsidRDefault="00F35FB4">
    <w:pPr>
      <w:tabs>
        <w:tab w:val="center" w:pos="4819"/>
        <w:tab w:val="right" w:pos="9638"/>
      </w:tabs>
      <w:rPr>
        <w:rFonts w:ascii="TimesLT" w:hAnsi="TimesLT"/>
        <w:sz w:val="20"/>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79" w:rsidRDefault="00F35FB4">
    <w:pPr>
      <w:tabs>
        <w:tab w:val="center" w:pos="4819"/>
        <w:tab w:val="right" w:pos="9638"/>
      </w:tabs>
      <w:rPr>
        <w:rFonts w:ascii="TimesLT" w:hAnsi="TimesLT"/>
        <w:sz w:val="20"/>
        <w:lang w:val="en-G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79" w:rsidRDefault="00F35FB4">
    <w:pPr>
      <w:tabs>
        <w:tab w:val="center" w:pos="4819"/>
        <w:tab w:val="right" w:pos="9638"/>
      </w:tabs>
      <w:rPr>
        <w:rFonts w:ascii="TimesLT" w:hAnsi="TimesLT"/>
        <w:sz w:val="20"/>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FB4" w:rsidRDefault="00F35FB4">
      <w:pPr>
        <w:spacing w:after="0" w:line="240" w:lineRule="auto"/>
      </w:pPr>
      <w:r>
        <w:separator/>
      </w:r>
    </w:p>
  </w:footnote>
  <w:footnote w:type="continuationSeparator" w:id="0">
    <w:p w:rsidR="00F35FB4" w:rsidRDefault="00F35F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79" w:rsidRDefault="000839A5">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sidR="001E1048">
      <w:rPr>
        <w:rFonts w:ascii="TimesLT" w:hAnsi="TimesLT"/>
        <w:sz w:val="20"/>
        <w:lang w:val="en-GB"/>
      </w:rPr>
      <w:instrText xml:space="preserve">PAGE  </w:instrText>
    </w:r>
    <w:r>
      <w:rPr>
        <w:rFonts w:ascii="TimesLT" w:hAnsi="TimesLT"/>
        <w:sz w:val="20"/>
        <w:lang w:val="en-GB"/>
      </w:rPr>
      <w:fldChar w:fldCharType="end"/>
    </w:r>
  </w:p>
  <w:p w:rsidR="00640A79" w:rsidRDefault="00F35FB4">
    <w:pPr>
      <w:tabs>
        <w:tab w:val="center" w:pos="4819"/>
        <w:tab w:val="right" w:pos="9638"/>
      </w:tabs>
      <w:rPr>
        <w:rFonts w:ascii="TimesLT" w:hAnsi="TimesLT"/>
        <w:sz w:val="20"/>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9310272"/>
      <w:docPartObj>
        <w:docPartGallery w:val="Page Numbers (Top of Page)"/>
        <w:docPartUnique/>
      </w:docPartObj>
    </w:sdtPr>
    <w:sdtContent>
      <w:p w:rsidR="002B455B" w:rsidRDefault="000839A5">
        <w:pPr>
          <w:pStyle w:val="Antrats"/>
          <w:jc w:val="center"/>
        </w:pPr>
        <w:r>
          <w:fldChar w:fldCharType="begin"/>
        </w:r>
        <w:r w:rsidR="001E1048">
          <w:instrText>PAGE   \* MERGEFORMAT</w:instrText>
        </w:r>
        <w:r>
          <w:fldChar w:fldCharType="separate"/>
        </w:r>
        <w:r w:rsidR="0051649E">
          <w:rPr>
            <w:noProof/>
          </w:rPr>
          <w:t>4</w:t>
        </w:r>
        <w:r>
          <w:fldChar w:fldCharType="end"/>
        </w:r>
      </w:p>
    </w:sdtContent>
  </w:sdt>
  <w:p w:rsidR="002B455B" w:rsidRDefault="00F35FB4">
    <w:pPr>
      <w:pStyle w:val="Antrat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79" w:rsidRDefault="00F35FB4">
    <w:pPr>
      <w:tabs>
        <w:tab w:val="center" w:pos="4986"/>
        <w:tab w:val="right" w:pos="99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rsids>
    <w:rsidRoot w:val="00BE409D"/>
    <w:rsid w:val="00057511"/>
    <w:rsid w:val="000839A5"/>
    <w:rsid w:val="001D2046"/>
    <w:rsid w:val="001E1048"/>
    <w:rsid w:val="002A5049"/>
    <w:rsid w:val="00393030"/>
    <w:rsid w:val="003C05D5"/>
    <w:rsid w:val="003D34F5"/>
    <w:rsid w:val="0051649E"/>
    <w:rsid w:val="005A7C92"/>
    <w:rsid w:val="007A5FC6"/>
    <w:rsid w:val="00840013"/>
    <w:rsid w:val="00944C9C"/>
    <w:rsid w:val="009E338B"/>
    <w:rsid w:val="00A77122"/>
    <w:rsid w:val="00B174DC"/>
    <w:rsid w:val="00B61115"/>
    <w:rsid w:val="00B8704E"/>
    <w:rsid w:val="00BE409D"/>
    <w:rsid w:val="00C11909"/>
    <w:rsid w:val="00C902AE"/>
    <w:rsid w:val="00CA7528"/>
    <w:rsid w:val="00E97E84"/>
    <w:rsid w:val="00F02358"/>
    <w:rsid w:val="00F35FB4"/>
    <w:rsid w:val="00FB53EF"/>
    <w:rsid w:val="00FD05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E409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BE409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BE409D"/>
  </w:style>
  <w:style w:type="paragraph" w:styleId="Sraopastraipa">
    <w:name w:val="List Paragraph"/>
    <w:basedOn w:val="prastasis"/>
    <w:uiPriority w:val="34"/>
    <w:qFormat/>
    <w:rsid w:val="00BE409D"/>
    <w:pPr>
      <w:ind w:left="720"/>
      <w:contextualSpacing/>
    </w:pPr>
  </w:style>
  <w:style w:type="paragraph" w:styleId="Debesliotekstas">
    <w:name w:val="Balloon Text"/>
    <w:basedOn w:val="prastasis"/>
    <w:link w:val="DebesliotekstasDiagrama"/>
    <w:uiPriority w:val="99"/>
    <w:semiHidden/>
    <w:unhideWhenUsed/>
    <w:rsid w:val="001E104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E104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0400379">
      <w:bodyDiv w:val="1"/>
      <w:marLeft w:val="0"/>
      <w:marRight w:val="0"/>
      <w:marTop w:val="0"/>
      <w:marBottom w:val="0"/>
      <w:divBdr>
        <w:top w:val="none" w:sz="0" w:space="0" w:color="auto"/>
        <w:left w:val="none" w:sz="0" w:space="0" w:color="auto"/>
        <w:bottom w:val="none" w:sz="0" w:space="0" w:color="auto"/>
        <w:right w:val="none" w:sz="0" w:space="0" w:color="auto"/>
      </w:divBdr>
    </w:div>
    <w:div w:id="77282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1745</Words>
  <Characters>9950</Characters>
  <Application>Microsoft Office Word</Application>
  <DocSecurity>0</DocSecurity>
  <Lines>82</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Direktore</cp:lastModifiedBy>
  <cp:revision>15</cp:revision>
  <cp:lastPrinted>2022-11-07T10:56:00Z</cp:lastPrinted>
  <dcterms:created xsi:type="dcterms:W3CDTF">2019-09-03T11:57:00Z</dcterms:created>
  <dcterms:modified xsi:type="dcterms:W3CDTF">2022-11-07T10:56:00Z</dcterms:modified>
</cp:coreProperties>
</file>